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0F05D21F"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D06B2B" w:rsidRPr="00D06B2B">
        <w:rPr>
          <w:rFonts w:ascii="Century Gothic" w:hAnsi="Century Gothic" w:cs="Arial"/>
          <w:b/>
          <w:bCs/>
          <w:sz w:val="16"/>
          <w:szCs w:val="16"/>
          <w:lang w:val="it-IT"/>
        </w:rPr>
        <w:t xml:space="preserve">Supply and delivery of </w:t>
      </w:r>
      <w:r w:rsidR="004E2196" w:rsidRPr="00EA4BA8">
        <w:rPr>
          <w:rFonts w:ascii="Century Gothic" w:hAnsi="Century Gothic" w:cs="Arial"/>
          <w:b/>
          <w:bCs/>
          <w:sz w:val="16"/>
          <w:szCs w:val="16"/>
          <w:highlight w:val="cyan"/>
          <w:lang w:val="it-IT"/>
        </w:rPr>
        <w:t>TLM</w:t>
      </w:r>
      <w:r w:rsidR="00D06B2B" w:rsidRPr="00EA4BA8">
        <w:rPr>
          <w:rFonts w:ascii="Century Gothic" w:hAnsi="Century Gothic" w:cs="Arial"/>
          <w:b/>
          <w:bCs/>
          <w:sz w:val="16"/>
          <w:szCs w:val="16"/>
          <w:highlight w:val="cyan"/>
          <w:lang w:val="it-IT"/>
        </w:rPr>
        <w:t xml:space="preserve"> -SHF 1</w:t>
      </w:r>
      <w:r w:rsidR="00EA4BA8">
        <w:rPr>
          <w:rFonts w:ascii="Century Gothic" w:hAnsi="Century Gothic" w:cs="Arial"/>
          <w:b/>
          <w:bCs/>
          <w:sz w:val="16"/>
          <w:szCs w:val="16"/>
          <w:highlight w:val="cyan"/>
          <w:lang w:val="it-IT"/>
        </w:rPr>
        <w:t>2530</w:t>
      </w:r>
      <w:r w:rsidR="001B45E6" w:rsidRPr="00EA4BA8">
        <w:rPr>
          <w:rFonts w:ascii="Century Gothic" w:hAnsi="Century Gothic" w:cs="Arial"/>
          <w:b/>
          <w:bCs/>
          <w:sz w:val="16"/>
          <w:szCs w:val="16"/>
          <w:highlight w:val="cyan"/>
          <w:lang w:val="it-IT"/>
        </w:rPr>
        <w:t xml:space="preserve"> </w:t>
      </w:r>
      <w:r w:rsidR="00D06B2B" w:rsidRPr="00EA4BA8">
        <w:rPr>
          <w:rFonts w:ascii="Century Gothic" w:hAnsi="Century Gothic" w:cs="Arial"/>
          <w:b/>
          <w:bCs/>
          <w:sz w:val="16"/>
          <w:szCs w:val="16"/>
          <w:highlight w:val="cyan"/>
          <w:lang w:val="it-IT"/>
        </w:rPr>
        <w:t>BL 2.</w:t>
      </w:r>
      <w:r w:rsidR="00F53DF6" w:rsidRPr="00EA4BA8">
        <w:rPr>
          <w:rFonts w:ascii="Century Gothic" w:hAnsi="Century Gothic" w:cs="Arial"/>
          <w:b/>
          <w:bCs/>
          <w:sz w:val="16"/>
          <w:szCs w:val="16"/>
          <w:highlight w:val="cyan"/>
          <w:lang w:val="it-IT"/>
        </w:rPr>
        <w:t>1</w:t>
      </w:r>
      <w:r w:rsidR="00D06B2B" w:rsidRPr="00EA4BA8">
        <w:rPr>
          <w:rFonts w:ascii="Century Gothic" w:hAnsi="Century Gothic" w:cs="Arial"/>
          <w:b/>
          <w:bCs/>
          <w:sz w:val="16"/>
          <w:szCs w:val="16"/>
          <w:highlight w:val="cyan"/>
          <w:lang w:val="it-IT"/>
        </w:rPr>
        <w:t>.</w:t>
      </w:r>
      <w:r w:rsidR="00D06B2B" w:rsidRPr="00D06B2B">
        <w:rPr>
          <w:rFonts w:ascii="Century Gothic" w:hAnsi="Century Gothic" w:cs="Arial"/>
          <w:b/>
          <w:bCs/>
          <w:sz w:val="16"/>
          <w:szCs w:val="16"/>
          <w:lang w:val="it-IT"/>
        </w:rPr>
        <w:t xml:space="preserve">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714CB6E3"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w:t>
      </w:r>
      <w:r w:rsidRPr="00EA4BA8">
        <w:rPr>
          <w:rFonts w:ascii="Century Gothic" w:hAnsi="Century Gothic" w:cs="Arial"/>
          <w:bCs/>
          <w:sz w:val="16"/>
          <w:szCs w:val="16"/>
          <w:highlight w:val="cyan"/>
        </w:rPr>
        <w:t xml:space="preserve">to </w:t>
      </w:r>
      <w:r w:rsidR="00DE56B8" w:rsidRPr="00EA4BA8">
        <w:rPr>
          <w:rFonts w:ascii="Century Gothic" w:hAnsi="Century Gothic" w:cs="Arial"/>
          <w:bCs/>
          <w:sz w:val="16"/>
          <w:szCs w:val="16"/>
          <w:highlight w:val="cyan"/>
        </w:rPr>
        <w:t xml:space="preserve">a </w:t>
      </w:r>
      <w:r w:rsidR="00EA4BA8" w:rsidRPr="00EA4BA8">
        <w:rPr>
          <w:rFonts w:ascii="Century Gothic" w:hAnsi="Century Gothic" w:cs="Arial"/>
          <w:bCs/>
          <w:sz w:val="16"/>
          <w:szCs w:val="16"/>
          <w:highlight w:val="cyan"/>
        </w:rPr>
        <w:t>provision of school suppliers to SHF targeted</w:t>
      </w:r>
      <w:r w:rsidR="00EA4BA8">
        <w:rPr>
          <w:rFonts w:ascii="Century Gothic" w:hAnsi="Century Gothic" w:cs="Arial"/>
          <w:bCs/>
          <w:sz w:val="16"/>
          <w:szCs w:val="16"/>
        </w:rPr>
        <w:t xml:space="preserve"> </w:t>
      </w:r>
      <w:r w:rsidR="00AD2602" w:rsidRPr="00914B0F">
        <w:rPr>
          <w:rFonts w:ascii="Century Gothic" w:hAnsi="Century Gothic" w:cs="Arial"/>
          <w:bCs/>
          <w:sz w:val="16"/>
          <w:szCs w:val="16"/>
        </w:rPr>
        <w:t xml:space="preserve">schools in </w:t>
      </w:r>
      <w:proofErr w:type="spellStart"/>
      <w:r w:rsidR="00CD0239" w:rsidRPr="00914B0F">
        <w:rPr>
          <w:rFonts w:ascii="Century Gothic" w:hAnsi="Century Gothic" w:cs="Arial"/>
          <w:bCs/>
          <w:sz w:val="16"/>
          <w:szCs w:val="16"/>
        </w:rPr>
        <w:t>Galgaduud</w:t>
      </w:r>
      <w:proofErr w:type="spellEnd"/>
      <w:r w:rsidR="001474EF" w:rsidRPr="00914B0F">
        <w:rPr>
          <w:rFonts w:ascii="Century Gothic" w:hAnsi="Century Gothic" w:cs="Arial"/>
          <w:bCs/>
          <w:sz w:val="16"/>
          <w:szCs w:val="16"/>
        </w:rPr>
        <w:t xml:space="preserve"> Region </w:t>
      </w:r>
      <w:r w:rsidR="00EA4BA8">
        <w:rPr>
          <w:rFonts w:ascii="Century Gothic" w:hAnsi="Century Gothic" w:cs="Arial"/>
          <w:bCs/>
          <w:sz w:val="16"/>
          <w:szCs w:val="16"/>
        </w:rPr>
        <w:t xml:space="preserve">of </w:t>
      </w:r>
      <w:proofErr w:type="spellStart"/>
      <w:r w:rsidR="00EA4BA8">
        <w:rPr>
          <w:rFonts w:ascii="Century Gothic" w:hAnsi="Century Gothic" w:cs="Arial"/>
          <w:bCs/>
          <w:sz w:val="16"/>
          <w:szCs w:val="16"/>
        </w:rPr>
        <w:t>Galmudug</w:t>
      </w:r>
      <w:proofErr w:type="spellEnd"/>
      <w:r w:rsidR="00EA4BA8">
        <w:rPr>
          <w:rFonts w:ascii="Century Gothic" w:hAnsi="Century Gothic" w:cs="Arial"/>
          <w:bCs/>
          <w:sz w:val="16"/>
          <w:szCs w:val="16"/>
        </w:rPr>
        <w:t xml:space="preserve"> state,</w:t>
      </w:r>
      <w:r w:rsidR="001474EF" w:rsidRPr="00914B0F">
        <w:rPr>
          <w:rFonts w:ascii="Century Gothic" w:hAnsi="Century Gothic" w:cs="Arial"/>
          <w:bCs/>
          <w:sz w:val="16"/>
          <w:szCs w:val="16"/>
        </w:rPr>
        <w:t xml:space="preserve">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4E2196" w:rsidRPr="004E2196" w14:paraId="17C3914C" w14:textId="77777777" w:rsidTr="002347AB">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793FC4F"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b/>
                <w:bCs/>
                <w:snapToGrid/>
                <w:sz w:val="16"/>
                <w:szCs w:val="16"/>
                <w:lang w:val="sw-KE"/>
              </w:rPr>
              <w:t>Activit</w:t>
            </w:r>
            <w:r w:rsidRPr="004E2196">
              <w:rPr>
                <w:rFonts w:ascii="Century Gothic" w:hAnsi="Century Gothic"/>
                <w:b/>
                <w:bCs/>
                <w:snapToGrid/>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3434BE7"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b/>
                <w:bCs/>
                <w:snapToGrid/>
                <w:color w:val="000000"/>
                <w:sz w:val="16"/>
                <w:szCs w:val="16"/>
                <w:lang w:val="sw-KE"/>
              </w:rPr>
              <w:t>Date</w:t>
            </w:r>
          </w:p>
        </w:tc>
      </w:tr>
      <w:tr w:rsidR="004E2196" w:rsidRPr="004E2196" w14:paraId="7CA0B801" w14:textId="77777777" w:rsidTr="002347AB">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9C2D0"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FA373DD" w14:textId="06C1DCD5" w:rsidR="004E2196" w:rsidRPr="004E2196" w:rsidRDefault="00EA4BA8"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11/05/2020</w:t>
            </w:r>
          </w:p>
        </w:tc>
      </w:tr>
      <w:tr w:rsidR="004E2196" w:rsidRPr="004E2196" w14:paraId="28B313D6"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EC95"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9E3F176" w14:textId="3F1187D9" w:rsidR="004E2196" w:rsidRPr="004E2196" w:rsidRDefault="00EA4BA8"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15/05/2020</w:t>
            </w:r>
          </w:p>
        </w:tc>
      </w:tr>
      <w:tr w:rsidR="004E2196" w:rsidRPr="004E2196" w14:paraId="185D3B12"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CB5A8"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77A1E1B8" w14:textId="110E5746" w:rsidR="004E2196" w:rsidRPr="004E2196" w:rsidRDefault="00EA4BA8"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18/05/2020</w:t>
            </w:r>
          </w:p>
        </w:tc>
      </w:tr>
      <w:tr w:rsidR="004E2196" w:rsidRPr="004E2196" w14:paraId="133BDCF4"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FD251"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32450C8" w14:textId="64D25E34" w:rsidR="004E2196" w:rsidRPr="004E2196" w:rsidRDefault="00EA4BA8"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18/05/2020</w:t>
            </w:r>
          </w:p>
        </w:tc>
      </w:tr>
      <w:tr w:rsidR="004E2196" w:rsidRPr="004E2196" w14:paraId="2DE9B127"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83D60" w14:textId="77777777" w:rsidR="004E2196" w:rsidRPr="004E2196" w:rsidRDefault="004E2196" w:rsidP="004E2196">
            <w:pPr>
              <w:spacing w:before="0" w:after="0"/>
              <w:rPr>
                <w:rFonts w:ascii="Century Gothic" w:hAnsi="Century Gothic"/>
                <w:snapToGrid/>
                <w:sz w:val="16"/>
                <w:szCs w:val="16"/>
                <w:lang w:val="en-US"/>
              </w:rPr>
            </w:pPr>
            <w:r w:rsidRPr="004E2196">
              <w:rPr>
                <w:rFonts w:ascii="Century Gothic" w:hAnsi="Century Gothic"/>
                <w:snapToGrid/>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D7789AE" w14:textId="6F2F5032" w:rsidR="004E2196" w:rsidRPr="004E2196" w:rsidRDefault="00EA4BA8"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19/05/2020</w:t>
            </w:r>
          </w:p>
        </w:tc>
      </w:tr>
      <w:tr w:rsidR="004E2196" w:rsidRPr="004E2196" w14:paraId="03FB1B80"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DEFF1" w14:textId="77777777" w:rsidR="004E2196" w:rsidRPr="004E2196" w:rsidRDefault="004E2196" w:rsidP="004E2196">
            <w:pPr>
              <w:spacing w:before="0" w:after="0"/>
              <w:rPr>
                <w:rFonts w:ascii="Century Gothic" w:hAnsi="Century Gothic"/>
                <w:snapToGrid/>
                <w:sz w:val="16"/>
                <w:szCs w:val="16"/>
                <w:lang w:val="en-US"/>
              </w:rPr>
            </w:pPr>
            <w:r w:rsidRPr="004E2196">
              <w:rPr>
                <w:rFonts w:ascii="Century Gothic" w:hAnsi="Century Gothic"/>
                <w:snapToGrid/>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82AFB64" w14:textId="1789C3EC" w:rsidR="004E2196" w:rsidRPr="004E2196" w:rsidRDefault="00EA4BA8"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21/05/2020</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4668E17F" w14:textId="7973A0CD"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EA4BA8">
        <w:rPr>
          <w:rFonts w:ascii="Century Gothic" w:hAnsi="Century Gothic"/>
          <w:sz w:val="16"/>
          <w:szCs w:val="16"/>
        </w:rPr>
        <w:t xml:space="preserve">provision </w:t>
      </w:r>
      <w:r w:rsidR="00EA4BA8" w:rsidRPr="00EA4BA8">
        <w:rPr>
          <w:rFonts w:ascii="Century Gothic" w:hAnsi="Century Gothic"/>
          <w:sz w:val="16"/>
          <w:szCs w:val="16"/>
          <w:highlight w:val="cyan"/>
        </w:rPr>
        <w:t xml:space="preserve">of school suppliers for </w:t>
      </w:r>
      <w:r w:rsidR="00914B0F" w:rsidRPr="00EA4BA8">
        <w:rPr>
          <w:rFonts w:ascii="Century Gothic" w:hAnsi="Century Gothic"/>
          <w:sz w:val="16"/>
          <w:szCs w:val="16"/>
          <w:highlight w:val="cyan"/>
        </w:rPr>
        <w:t>target SHF</w:t>
      </w:r>
      <w:r w:rsidR="00914B0F" w:rsidRPr="00914B0F">
        <w:rPr>
          <w:rFonts w:ascii="Century Gothic" w:hAnsi="Century Gothic"/>
          <w:sz w:val="16"/>
          <w:szCs w:val="16"/>
        </w:rPr>
        <w:t xml:space="preserve"> schools in</w:t>
      </w:r>
      <w:bookmarkEnd w:id="2"/>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5714C284" w:rsidR="00CA3382" w:rsidRPr="00914B0F" w:rsidRDefault="0077279F" w:rsidP="00EA4BA8">
      <w:pPr>
        <w:pStyle w:val="NoSpacing"/>
        <w:ind w:left="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 xml:space="preserve">The </w:t>
      </w:r>
      <w:r w:rsidR="00EA4BA8">
        <w:rPr>
          <w:rFonts w:ascii="Century Gothic" w:hAnsi="Century Gothic"/>
          <w:sz w:val="16"/>
          <w:szCs w:val="16"/>
        </w:rPr>
        <w:t>total contract amount will be paid once the supplier delivers the items to the respective schools under CISP supervision</w:t>
      </w:r>
    </w:p>
    <w:p w14:paraId="3B330C18" w14:textId="77777777" w:rsidR="003E4565" w:rsidRPr="00914B0F" w:rsidRDefault="003E4565" w:rsidP="00CA7463">
      <w:pPr>
        <w:pStyle w:val="NoSpacing"/>
        <w:rPr>
          <w:rFonts w:ascii="Century Gothic" w:hAnsi="Century Gothic"/>
          <w:sz w:val="16"/>
          <w:szCs w:val="16"/>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lastRenderedPageBreak/>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7F9897A3"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D06B2B" w:rsidRPr="00D06B2B">
        <w:rPr>
          <w:rFonts w:ascii="Century Gothic" w:hAnsi="Century Gothic" w:cs="Arial"/>
          <w:b/>
          <w:bCs/>
          <w:sz w:val="16"/>
          <w:szCs w:val="16"/>
          <w:lang w:val="it-IT"/>
        </w:rPr>
        <w:t xml:space="preserve">Supply and delivery </w:t>
      </w:r>
      <w:r w:rsidR="00D06B2B" w:rsidRPr="00EA4BA8">
        <w:rPr>
          <w:rFonts w:ascii="Century Gothic" w:hAnsi="Century Gothic" w:cs="Arial"/>
          <w:b/>
          <w:bCs/>
          <w:sz w:val="16"/>
          <w:szCs w:val="16"/>
          <w:highlight w:val="cyan"/>
          <w:lang w:val="it-IT"/>
        </w:rPr>
        <w:t xml:space="preserve">of </w:t>
      </w:r>
      <w:r w:rsidR="004E2196" w:rsidRPr="00EA4BA8">
        <w:rPr>
          <w:rFonts w:ascii="Century Gothic" w:hAnsi="Century Gothic" w:cs="Arial"/>
          <w:b/>
          <w:bCs/>
          <w:sz w:val="16"/>
          <w:szCs w:val="16"/>
          <w:highlight w:val="cyan"/>
          <w:lang w:val="it-IT"/>
        </w:rPr>
        <w:t>TLM</w:t>
      </w:r>
      <w:r w:rsidR="00D06B2B" w:rsidRPr="00EA4BA8">
        <w:rPr>
          <w:rFonts w:ascii="Century Gothic" w:hAnsi="Century Gothic" w:cs="Arial"/>
          <w:b/>
          <w:bCs/>
          <w:sz w:val="16"/>
          <w:szCs w:val="16"/>
          <w:highlight w:val="cyan"/>
          <w:lang w:val="it-IT"/>
        </w:rPr>
        <w:t xml:space="preserve"> -SHF 1</w:t>
      </w:r>
      <w:r w:rsidR="00EA4BA8">
        <w:rPr>
          <w:rFonts w:ascii="Century Gothic" w:hAnsi="Century Gothic" w:cs="Arial"/>
          <w:b/>
          <w:bCs/>
          <w:sz w:val="16"/>
          <w:szCs w:val="16"/>
          <w:highlight w:val="cyan"/>
          <w:lang w:val="it-IT"/>
        </w:rPr>
        <w:t>2530</w:t>
      </w:r>
      <w:r w:rsidR="00D06B2B" w:rsidRPr="00EA4BA8">
        <w:rPr>
          <w:rFonts w:ascii="Century Gothic" w:hAnsi="Century Gothic" w:cs="Arial"/>
          <w:b/>
          <w:bCs/>
          <w:sz w:val="16"/>
          <w:szCs w:val="16"/>
          <w:highlight w:val="cyan"/>
          <w:lang w:val="it-IT"/>
        </w:rPr>
        <w:t>-BL 2.</w:t>
      </w:r>
      <w:r w:rsidR="00F53DF6" w:rsidRPr="00EA4BA8">
        <w:rPr>
          <w:rFonts w:ascii="Century Gothic" w:hAnsi="Century Gothic" w:cs="Arial"/>
          <w:b/>
          <w:bCs/>
          <w:sz w:val="16"/>
          <w:szCs w:val="16"/>
          <w:highlight w:val="cyan"/>
          <w:lang w:val="it-IT"/>
        </w:rPr>
        <w:t>1</w:t>
      </w:r>
      <w:r w:rsidR="00D06B2B" w:rsidRPr="00EA4BA8">
        <w:rPr>
          <w:rFonts w:ascii="Century Gothic" w:hAnsi="Century Gothic" w:cs="Arial"/>
          <w:b/>
          <w:bCs/>
          <w:sz w:val="16"/>
          <w:szCs w:val="16"/>
          <w:highlight w:val="cyan"/>
          <w:lang w:val="it-IT"/>
        </w:rPr>
        <w:t>.</w:t>
      </w:r>
      <w:r w:rsidR="00D06B2B" w:rsidRPr="00D06B2B">
        <w:rPr>
          <w:rFonts w:ascii="Century Gothic" w:hAnsi="Century Gothic" w:cs="Arial"/>
          <w:b/>
          <w:bCs/>
          <w:sz w:val="16"/>
          <w:szCs w:val="16"/>
          <w:lang w:val="it-IT"/>
        </w:rPr>
        <w:t xml:space="preserve"> 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43024457"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 xml:space="preserve">t be submitted </w:t>
      </w:r>
      <w:r w:rsidR="00E719E7" w:rsidRPr="00C83E2F">
        <w:rPr>
          <w:rFonts w:ascii="Century Gothic" w:hAnsi="Century Gothic" w:cs="Arial"/>
          <w:b/>
          <w:bCs/>
          <w:sz w:val="16"/>
          <w:szCs w:val="16"/>
          <w:highlight w:val="cyan"/>
        </w:rPr>
        <w:t>to the tender box</w:t>
      </w:r>
      <w:r w:rsidR="003C12A4" w:rsidRPr="00C83E2F">
        <w:rPr>
          <w:rFonts w:ascii="Century Gothic" w:hAnsi="Century Gothic" w:cs="Arial"/>
          <w:b/>
          <w:bCs/>
          <w:sz w:val="16"/>
          <w:szCs w:val="16"/>
          <w:highlight w:val="cyan"/>
        </w:rPr>
        <w:t xml:space="preserve"> </w:t>
      </w:r>
      <w:r w:rsidRPr="00C83E2F">
        <w:rPr>
          <w:rFonts w:ascii="Century Gothic" w:hAnsi="Century Gothic" w:cs="Arial"/>
          <w:b/>
          <w:bCs/>
          <w:sz w:val="16"/>
          <w:szCs w:val="16"/>
          <w:highlight w:val="cyan"/>
        </w:rPr>
        <w:t>on</w:t>
      </w:r>
      <w:r w:rsidR="004E2196" w:rsidRPr="00C83E2F">
        <w:rPr>
          <w:rFonts w:ascii="Century Gothic" w:hAnsi="Century Gothic" w:cs="Arial"/>
          <w:b/>
          <w:bCs/>
          <w:sz w:val="16"/>
          <w:szCs w:val="16"/>
          <w:highlight w:val="cyan"/>
        </w:rPr>
        <w:t xml:space="preserve"> </w:t>
      </w:r>
      <w:r w:rsidR="00EA4BA8" w:rsidRPr="00C83E2F">
        <w:rPr>
          <w:rFonts w:ascii="Century Gothic" w:hAnsi="Century Gothic" w:cs="Arial"/>
          <w:b/>
          <w:bCs/>
          <w:sz w:val="16"/>
          <w:szCs w:val="16"/>
          <w:highlight w:val="cyan"/>
        </w:rPr>
        <w:t>15</w:t>
      </w:r>
      <w:r w:rsidR="00EA4BA8" w:rsidRPr="00C83E2F">
        <w:rPr>
          <w:rFonts w:ascii="Century Gothic" w:hAnsi="Century Gothic" w:cs="Arial"/>
          <w:b/>
          <w:bCs/>
          <w:sz w:val="16"/>
          <w:szCs w:val="16"/>
          <w:highlight w:val="cyan"/>
          <w:vertAlign w:val="superscript"/>
        </w:rPr>
        <w:t>th</w:t>
      </w:r>
      <w:r w:rsidR="00EA4BA8" w:rsidRPr="00C83E2F">
        <w:rPr>
          <w:rFonts w:ascii="Century Gothic" w:hAnsi="Century Gothic" w:cs="Arial"/>
          <w:b/>
          <w:bCs/>
          <w:sz w:val="16"/>
          <w:szCs w:val="16"/>
          <w:highlight w:val="cyan"/>
        </w:rPr>
        <w:t xml:space="preserve"> May 2020</w:t>
      </w:r>
      <w:r w:rsidR="009120F9" w:rsidRPr="00C83E2F">
        <w:rPr>
          <w:rFonts w:ascii="Century Gothic" w:hAnsi="Century Gothic" w:cs="Arial"/>
          <w:b/>
          <w:bCs/>
          <w:sz w:val="16"/>
          <w:szCs w:val="16"/>
          <w:highlight w:val="cyan"/>
        </w:rPr>
        <w:t xml:space="preserve"> </w:t>
      </w:r>
      <w:r w:rsidR="00A0008E" w:rsidRPr="00C83E2F">
        <w:rPr>
          <w:rFonts w:ascii="Century Gothic" w:hAnsi="Century Gothic" w:cs="Arial"/>
          <w:b/>
          <w:bCs/>
          <w:sz w:val="16"/>
          <w:szCs w:val="16"/>
          <w:highlight w:val="cyan"/>
        </w:rPr>
        <w:t>between 9am and 1</w:t>
      </w:r>
      <w:r w:rsidR="009120F9" w:rsidRPr="00C83E2F">
        <w:rPr>
          <w:rFonts w:ascii="Century Gothic" w:hAnsi="Century Gothic" w:cs="Arial"/>
          <w:b/>
          <w:bCs/>
          <w:sz w:val="16"/>
          <w:szCs w:val="16"/>
          <w:highlight w:val="cyan"/>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3B4BC384"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w:t>
      </w:r>
      <w:r w:rsidR="00263B7D" w:rsidRPr="00914B0F">
        <w:rPr>
          <w:rFonts w:ascii="Century Gothic" w:hAnsi="Century Gothic"/>
          <w:sz w:val="16"/>
          <w:szCs w:val="16"/>
        </w:rPr>
        <w:t>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lastRenderedPageBreak/>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in particular where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 xml:space="preserve">during the process of examining, clarifying, evaluating </w:t>
      </w:r>
      <w:r w:rsidRPr="00914B0F">
        <w:rPr>
          <w:rFonts w:ascii="Century Gothic" w:hAnsi="Century Gothic" w:cs="Arial"/>
          <w:sz w:val="16"/>
          <w:szCs w:val="16"/>
          <w:lang w:val="en-GB"/>
        </w:rPr>
        <w:lastRenderedPageBreak/>
        <w:t>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29431" w14:textId="77777777" w:rsidR="00945AE7" w:rsidRDefault="00945AE7">
      <w:r>
        <w:separator/>
      </w:r>
    </w:p>
  </w:endnote>
  <w:endnote w:type="continuationSeparator" w:id="0">
    <w:p w14:paraId="6C8658CC" w14:textId="77777777" w:rsidR="00945AE7" w:rsidRDefault="0094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2000503060000020004"/>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408CA" w14:textId="77777777" w:rsidR="00945AE7" w:rsidRDefault="00945AE7">
      <w:r>
        <w:separator/>
      </w:r>
    </w:p>
  </w:footnote>
  <w:footnote w:type="continuationSeparator" w:id="0">
    <w:p w14:paraId="1C5EB272" w14:textId="77777777" w:rsidR="00945AE7" w:rsidRDefault="0094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45E6"/>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1E17"/>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1FB4"/>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5AE7"/>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66D"/>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83E2F"/>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A4BA8"/>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1692</Words>
  <Characters>9651</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 Office 19 4</cp:lastModifiedBy>
  <cp:revision>21</cp:revision>
  <cp:lastPrinted>2012-07-18T05:50:00Z</cp:lastPrinted>
  <dcterms:created xsi:type="dcterms:W3CDTF">2019-07-01T13:45:00Z</dcterms:created>
  <dcterms:modified xsi:type="dcterms:W3CDTF">2020-05-09T08:04:00Z</dcterms:modified>
</cp:coreProperties>
</file>